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B5" w:rsidRPr="00905C36" w:rsidRDefault="003A3AB5" w:rsidP="003A3AB5">
      <w:pPr>
        <w:jc w:val="center"/>
        <w:rPr>
          <w:rFonts w:asciiTheme="majorHAnsi" w:hAnsiTheme="majorHAnsi"/>
          <w:sz w:val="24"/>
          <w:szCs w:val="24"/>
        </w:rPr>
      </w:pPr>
      <w:r w:rsidRPr="00905C36">
        <w:rPr>
          <w:rFonts w:asciiTheme="majorHAnsi" w:hAnsiTheme="majorHAnsi"/>
          <w:sz w:val="24"/>
          <w:szCs w:val="24"/>
        </w:rPr>
        <w:t>Umowa ramowa</w:t>
      </w:r>
    </w:p>
    <w:p w:rsidR="003A3AB5" w:rsidRPr="00905C36" w:rsidRDefault="003A3AB5" w:rsidP="003A3AB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realizację Studenckich Praktyk Z</w:t>
      </w:r>
      <w:r w:rsidRPr="00905C36">
        <w:rPr>
          <w:rFonts w:asciiTheme="majorHAnsi" w:hAnsiTheme="majorHAnsi"/>
          <w:sz w:val="24"/>
          <w:szCs w:val="24"/>
        </w:rPr>
        <w:t>awodowych</w:t>
      </w:r>
      <w:r>
        <w:rPr>
          <w:rFonts w:asciiTheme="majorHAnsi" w:hAnsiTheme="majorHAnsi"/>
          <w:sz w:val="24"/>
          <w:szCs w:val="24"/>
        </w:rPr>
        <w:t xml:space="preserve"> IARP</w:t>
      </w:r>
    </w:p>
    <w:p w:rsidR="003A3AB5" w:rsidRPr="00905C36" w:rsidRDefault="003A3AB5" w:rsidP="003A3AB5">
      <w:pPr>
        <w:jc w:val="center"/>
        <w:rPr>
          <w:rFonts w:asciiTheme="majorHAnsi" w:hAnsiTheme="majorHAnsi"/>
          <w:sz w:val="24"/>
          <w:szCs w:val="24"/>
        </w:rPr>
      </w:pPr>
    </w:p>
    <w:p w:rsidR="00664310" w:rsidRDefault="00664310" w:rsidP="003A3AB5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zawarta</w:t>
      </w:r>
      <w:r w:rsidR="003A3AB5" w:rsidRPr="00905C36">
        <w:rPr>
          <w:rFonts w:asciiTheme="majorHAnsi" w:hAnsiTheme="majorHAnsi"/>
          <w:sz w:val="24"/>
          <w:szCs w:val="24"/>
        </w:rPr>
        <w:t xml:space="preserve"> w dniu </w:t>
      </w:r>
      <w:r w:rsidR="003A3AB5" w:rsidRPr="00905C36">
        <w:rPr>
          <w:rFonts w:asciiTheme="majorHAnsi" w:hAnsiTheme="majorHAnsi"/>
          <w:bCs/>
          <w:sz w:val="24"/>
          <w:szCs w:val="24"/>
        </w:rPr>
        <w:t>………………r. w …………………………., pomiędzy:</w:t>
      </w:r>
      <w:r w:rsidR="003A3AB5">
        <w:rPr>
          <w:rFonts w:asciiTheme="majorHAnsi" w:hAnsiTheme="majorHAnsi"/>
          <w:bCs/>
          <w:sz w:val="24"/>
          <w:szCs w:val="24"/>
        </w:rPr>
        <w:t xml:space="preserve"> </w:t>
      </w:r>
    </w:p>
    <w:p w:rsidR="00664310" w:rsidRDefault="00664310" w:rsidP="003A3AB5">
      <w:pPr>
        <w:jc w:val="both"/>
        <w:rPr>
          <w:rFonts w:asciiTheme="majorHAnsi" w:hAnsiTheme="majorHAnsi"/>
          <w:bCs/>
          <w:sz w:val="24"/>
          <w:szCs w:val="24"/>
        </w:rPr>
      </w:pPr>
    </w:p>
    <w:p w:rsidR="003A3AB5" w:rsidRPr="00905C36" w:rsidRDefault="003A3AB5" w:rsidP="003A3AB5">
      <w:pPr>
        <w:jc w:val="both"/>
        <w:rPr>
          <w:rFonts w:asciiTheme="majorHAnsi" w:hAnsiTheme="majorHAnsi"/>
          <w:sz w:val="24"/>
          <w:szCs w:val="24"/>
        </w:rPr>
      </w:pPr>
      <w:r w:rsidRPr="00905C36">
        <w:rPr>
          <w:rFonts w:asciiTheme="majorHAnsi" w:hAnsiTheme="majorHAnsi"/>
          <w:sz w:val="24"/>
          <w:szCs w:val="24"/>
        </w:rPr>
        <w:t xml:space="preserve">/nazwa uczelni/ ………………………… </w:t>
      </w:r>
      <w:r>
        <w:rPr>
          <w:rFonts w:asciiTheme="majorHAnsi" w:hAnsiTheme="majorHAnsi"/>
          <w:sz w:val="24"/>
          <w:szCs w:val="24"/>
        </w:rPr>
        <w:t xml:space="preserve"> </w:t>
      </w:r>
      <w:r w:rsidRPr="00905C36">
        <w:rPr>
          <w:rFonts w:asciiTheme="majorHAnsi" w:hAnsiTheme="majorHAnsi"/>
          <w:sz w:val="24"/>
          <w:szCs w:val="24"/>
        </w:rPr>
        <w:t>/adres/ ………………………………………………………………………….</w:t>
      </w:r>
    </w:p>
    <w:p w:rsidR="003A3AB5" w:rsidRPr="00905C36" w:rsidRDefault="00664310" w:rsidP="003A3AB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reprezentowaną</w:t>
      </w:r>
      <w:r w:rsidR="003A3AB5" w:rsidRPr="00905C36">
        <w:rPr>
          <w:rFonts w:asciiTheme="majorHAnsi" w:hAnsiTheme="majorHAnsi"/>
          <w:sz w:val="24"/>
          <w:szCs w:val="24"/>
        </w:rPr>
        <w:t xml:space="preserve"> przez:</w:t>
      </w:r>
    </w:p>
    <w:p w:rsidR="003A3AB5" w:rsidRPr="00905C36" w:rsidRDefault="003A3AB5" w:rsidP="003A3AB5">
      <w:pPr>
        <w:jc w:val="both"/>
        <w:rPr>
          <w:rFonts w:asciiTheme="majorHAnsi" w:hAnsiTheme="majorHAnsi"/>
          <w:sz w:val="24"/>
          <w:szCs w:val="24"/>
        </w:rPr>
      </w:pPr>
      <w:r w:rsidRPr="00905C36">
        <w:rPr>
          <w:rFonts w:asciiTheme="majorHAnsi" w:hAnsiTheme="majorHAnsi"/>
          <w:sz w:val="24"/>
          <w:szCs w:val="24"/>
        </w:rPr>
        <w:t>………………………………………….</w:t>
      </w:r>
    </w:p>
    <w:p w:rsidR="003A3AB5" w:rsidRPr="00905C36" w:rsidRDefault="003A3AB5" w:rsidP="003A3AB5">
      <w:pPr>
        <w:jc w:val="both"/>
        <w:rPr>
          <w:rFonts w:asciiTheme="majorHAnsi" w:hAnsiTheme="majorHAnsi"/>
          <w:sz w:val="24"/>
          <w:szCs w:val="24"/>
        </w:rPr>
      </w:pPr>
      <w:r w:rsidRPr="00905C36">
        <w:rPr>
          <w:rFonts w:asciiTheme="majorHAnsi" w:hAnsiTheme="majorHAnsi"/>
          <w:sz w:val="24"/>
          <w:szCs w:val="24"/>
        </w:rPr>
        <w:t>…………………………………………</w:t>
      </w:r>
    </w:p>
    <w:p w:rsidR="003A3AB5" w:rsidRPr="00905C36" w:rsidRDefault="003A3AB5" w:rsidP="003A3AB5">
      <w:pPr>
        <w:jc w:val="both"/>
        <w:rPr>
          <w:rFonts w:asciiTheme="majorHAnsi" w:hAnsiTheme="majorHAnsi"/>
          <w:sz w:val="24"/>
          <w:szCs w:val="24"/>
        </w:rPr>
      </w:pPr>
      <w:r w:rsidRPr="00905C36">
        <w:rPr>
          <w:rFonts w:asciiTheme="majorHAnsi" w:hAnsiTheme="majorHAnsi"/>
          <w:sz w:val="24"/>
          <w:szCs w:val="24"/>
        </w:rPr>
        <w:t>zwaną w dalszej treści „Uczelnią”</w:t>
      </w:r>
    </w:p>
    <w:p w:rsidR="003A3AB5" w:rsidRPr="00905C36" w:rsidRDefault="003A3AB5" w:rsidP="003A3AB5">
      <w:pPr>
        <w:jc w:val="both"/>
        <w:rPr>
          <w:rFonts w:asciiTheme="majorHAnsi" w:hAnsiTheme="majorHAnsi"/>
          <w:bCs/>
          <w:sz w:val="24"/>
          <w:szCs w:val="24"/>
        </w:rPr>
      </w:pPr>
      <w:r w:rsidRPr="00905C36">
        <w:rPr>
          <w:rFonts w:asciiTheme="majorHAnsi" w:hAnsiTheme="majorHAnsi"/>
          <w:bCs/>
          <w:sz w:val="24"/>
          <w:szCs w:val="24"/>
        </w:rPr>
        <w:t xml:space="preserve">oraz </w:t>
      </w:r>
    </w:p>
    <w:p w:rsidR="003A3AB5" w:rsidRPr="00905C36" w:rsidRDefault="005E7B2E" w:rsidP="003A3AB5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Krajową </w:t>
      </w:r>
      <w:r w:rsidR="003A3AB5" w:rsidRPr="00905C36">
        <w:rPr>
          <w:rFonts w:asciiTheme="majorHAnsi" w:hAnsiTheme="majorHAnsi"/>
          <w:bCs/>
          <w:sz w:val="24"/>
          <w:szCs w:val="24"/>
        </w:rPr>
        <w:t>Izbą Architektów Rzeczypospolitej Polskiej</w:t>
      </w:r>
      <w:r>
        <w:rPr>
          <w:rFonts w:asciiTheme="majorHAnsi" w:hAnsiTheme="majorHAnsi"/>
          <w:bCs/>
          <w:sz w:val="24"/>
          <w:szCs w:val="24"/>
        </w:rPr>
        <w:t>/………………….. Okręgową Izbą Architektów RP</w:t>
      </w:r>
      <w:r w:rsidR="003A3AB5" w:rsidRPr="00905C36">
        <w:rPr>
          <w:rFonts w:asciiTheme="majorHAnsi" w:hAnsiTheme="majorHAnsi"/>
          <w:bCs/>
          <w:sz w:val="24"/>
          <w:szCs w:val="24"/>
        </w:rPr>
        <w:t xml:space="preserve">, z siedzibą w </w:t>
      </w:r>
      <w:r>
        <w:rPr>
          <w:rFonts w:asciiTheme="majorHAnsi" w:hAnsiTheme="majorHAnsi"/>
          <w:bCs/>
          <w:sz w:val="24"/>
          <w:szCs w:val="24"/>
        </w:rPr>
        <w:t>……………………….</w:t>
      </w:r>
      <w:r w:rsidR="003A3AB5" w:rsidRPr="00905C36">
        <w:rPr>
          <w:rFonts w:asciiTheme="majorHAnsi" w:hAnsiTheme="majorHAnsi"/>
          <w:bCs/>
          <w:sz w:val="24"/>
          <w:szCs w:val="24"/>
        </w:rPr>
        <w:t xml:space="preserve"> przy </w:t>
      </w:r>
      <w:r>
        <w:rPr>
          <w:rFonts w:asciiTheme="majorHAnsi" w:hAnsiTheme="majorHAnsi"/>
          <w:bCs/>
          <w:sz w:val="24"/>
          <w:szCs w:val="24"/>
        </w:rPr>
        <w:t>…………………………..</w:t>
      </w:r>
      <w:r w:rsidR="003A3AB5" w:rsidRPr="00905C36">
        <w:rPr>
          <w:rFonts w:asciiTheme="majorHAnsi" w:hAnsiTheme="majorHAnsi"/>
          <w:bCs/>
          <w:sz w:val="24"/>
          <w:szCs w:val="24"/>
        </w:rPr>
        <w:t>, działającą na podstawie ustawy z dnia z dnia 15 grudnia 2000 r. o samorządach zawodowych architektów oraz inżynierów budownictwa (Dz. U. tj. z 2019 r., poz. 1117, ze zm.) reprezentowaną przez:</w:t>
      </w:r>
    </w:p>
    <w:p w:rsidR="003A3AB5" w:rsidRPr="00905C36" w:rsidRDefault="003A3AB5" w:rsidP="003A3AB5">
      <w:pPr>
        <w:rPr>
          <w:rFonts w:asciiTheme="majorHAnsi" w:hAnsiTheme="majorHAnsi"/>
          <w:bCs/>
          <w:sz w:val="24"/>
          <w:szCs w:val="24"/>
        </w:rPr>
      </w:pPr>
      <w:r w:rsidRPr="00905C36">
        <w:rPr>
          <w:rFonts w:asciiTheme="majorHAnsi" w:hAnsiTheme="majorHAnsi"/>
          <w:bCs/>
          <w:sz w:val="24"/>
          <w:szCs w:val="24"/>
        </w:rPr>
        <w:t xml:space="preserve">Pan arch. </w:t>
      </w:r>
      <w:r w:rsidR="005E7B2E">
        <w:rPr>
          <w:rFonts w:asciiTheme="majorHAnsi" w:hAnsiTheme="majorHAnsi"/>
          <w:bCs/>
          <w:sz w:val="24"/>
          <w:szCs w:val="24"/>
        </w:rPr>
        <w:t>IARP ……………………..………</w:t>
      </w:r>
      <w:r w:rsidRPr="00905C36">
        <w:rPr>
          <w:rFonts w:asciiTheme="majorHAnsi" w:hAnsiTheme="majorHAnsi"/>
          <w:bCs/>
          <w:sz w:val="24"/>
          <w:szCs w:val="24"/>
        </w:rPr>
        <w:t xml:space="preserve">  – </w:t>
      </w:r>
      <w:r w:rsidR="005E7B2E">
        <w:rPr>
          <w:rFonts w:asciiTheme="majorHAnsi" w:hAnsiTheme="majorHAnsi"/>
          <w:bCs/>
          <w:sz w:val="24"/>
          <w:szCs w:val="24"/>
        </w:rPr>
        <w:t>……………………………………….</w:t>
      </w:r>
    </w:p>
    <w:p w:rsidR="003A3AB5" w:rsidRPr="00905C36" w:rsidRDefault="003A3AB5" w:rsidP="003A3AB5">
      <w:pPr>
        <w:rPr>
          <w:rFonts w:asciiTheme="majorHAnsi" w:hAnsiTheme="majorHAnsi"/>
          <w:bCs/>
          <w:sz w:val="24"/>
          <w:szCs w:val="24"/>
        </w:rPr>
      </w:pPr>
      <w:r w:rsidRPr="00905C36">
        <w:rPr>
          <w:rFonts w:asciiTheme="majorHAnsi" w:hAnsiTheme="majorHAnsi"/>
          <w:bCs/>
          <w:sz w:val="24"/>
          <w:szCs w:val="24"/>
        </w:rPr>
        <w:t xml:space="preserve">Pan arch. IARP </w:t>
      </w:r>
      <w:r w:rsidR="005E7B2E">
        <w:rPr>
          <w:rFonts w:asciiTheme="majorHAnsi" w:hAnsiTheme="majorHAnsi"/>
          <w:bCs/>
          <w:sz w:val="24"/>
          <w:szCs w:val="24"/>
        </w:rPr>
        <w:t>………………………………- ………………………………………</w:t>
      </w:r>
    </w:p>
    <w:p w:rsidR="003A3AB5" w:rsidRPr="00905C36" w:rsidRDefault="003A3AB5" w:rsidP="003A3AB5">
      <w:pPr>
        <w:jc w:val="both"/>
        <w:rPr>
          <w:rFonts w:asciiTheme="majorHAnsi" w:hAnsiTheme="majorHAnsi"/>
          <w:sz w:val="24"/>
          <w:szCs w:val="24"/>
        </w:rPr>
      </w:pPr>
      <w:r w:rsidRPr="00905C36">
        <w:rPr>
          <w:rFonts w:asciiTheme="majorHAnsi" w:hAnsiTheme="majorHAnsi"/>
          <w:sz w:val="24"/>
          <w:szCs w:val="24"/>
        </w:rPr>
        <w:t xml:space="preserve">zwaną w dalszej treści </w:t>
      </w:r>
      <w:r w:rsidR="005E7B2E">
        <w:rPr>
          <w:rFonts w:asciiTheme="majorHAnsi" w:hAnsiTheme="majorHAnsi"/>
          <w:sz w:val="24"/>
          <w:szCs w:val="24"/>
        </w:rPr>
        <w:t>umowy</w:t>
      </w:r>
      <w:bookmarkStart w:id="0" w:name="_GoBack"/>
      <w:bookmarkEnd w:id="0"/>
      <w:r w:rsidRPr="00905C36">
        <w:rPr>
          <w:rFonts w:asciiTheme="majorHAnsi" w:hAnsiTheme="majorHAnsi"/>
          <w:sz w:val="24"/>
          <w:szCs w:val="24"/>
        </w:rPr>
        <w:t xml:space="preserve"> „IARP”</w:t>
      </w:r>
    </w:p>
    <w:p w:rsidR="003A3AB5" w:rsidRPr="00905C36" w:rsidRDefault="003A3AB5" w:rsidP="003A3AB5">
      <w:pPr>
        <w:jc w:val="both"/>
        <w:rPr>
          <w:rFonts w:asciiTheme="majorHAnsi" w:hAnsiTheme="majorHAnsi"/>
          <w:sz w:val="24"/>
          <w:szCs w:val="24"/>
        </w:rPr>
      </w:pPr>
    </w:p>
    <w:p w:rsidR="003A3AB5" w:rsidRPr="00905C36" w:rsidRDefault="003A3AB5" w:rsidP="003A3AB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05C36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pl-PL"/>
        </w:rPr>
        <w:t>§ 1</w:t>
      </w:r>
    </w:p>
    <w:p w:rsidR="003A3AB5" w:rsidRPr="003A3AB5" w:rsidRDefault="003A3AB5" w:rsidP="003A3A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3A3AB5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Uczelnia przystępuje do Systemu Studenckich Praktyk Zawodowych Izby Architektów RP którego założenia zostały opublikowane na stronie internetowej IARP.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Uczelnia podpisując umowę akceptuje założenia </w:t>
      </w:r>
      <w:r w:rsidRPr="003A3AB5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Systemu Studenckich Praktyk Zawodowych Izby Architektów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</w:p>
    <w:p w:rsidR="003A3AB5" w:rsidRDefault="003A3AB5" w:rsidP="003A3AB5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3A3AB5" w:rsidRPr="00905C36" w:rsidRDefault="003A3AB5" w:rsidP="003A3AB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05C36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§ 2 </w:t>
      </w:r>
    </w:p>
    <w:p w:rsidR="003A3AB5" w:rsidRDefault="003A3AB5" w:rsidP="003A3A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3A3AB5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Uczelnia zobowiązuje się do poniesienia rocznej opłaty z tytułu uczestnictwa w Systemie Studenckich Praktyk Zawodowych Izby Architektów w wysokości 2 000 zł (brutto). </w:t>
      </w:r>
    </w:p>
    <w:p w:rsidR="003A3AB5" w:rsidRDefault="003A3AB5" w:rsidP="003A3A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3A3AB5" w:rsidRPr="003A3AB5" w:rsidRDefault="003A3AB5" w:rsidP="003A3AB5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§ 3</w:t>
      </w:r>
    </w:p>
    <w:p w:rsidR="003A3AB5" w:rsidRPr="003A3AB5" w:rsidRDefault="003A3AB5" w:rsidP="003A3AB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Umowa</w:t>
      </w:r>
      <w:r w:rsidRPr="00EE5245">
        <w:rPr>
          <w:rFonts w:asciiTheme="majorHAnsi" w:hAnsiTheme="majorHAnsi"/>
          <w:sz w:val="24"/>
          <w:szCs w:val="24"/>
        </w:rPr>
        <w:t xml:space="preserve"> wchodzi w życie z dniem ………………….. </w:t>
      </w:r>
      <w:r w:rsidRPr="003A3AB5">
        <w:rPr>
          <w:rFonts w:asciiTheme="majorHAnsi" w:hAnsiTheme="majorHAnsi"/>
          <w:sz w:val="24"/>
          <w:szCs w:val="24"/>
        </w:rPr>
        <w:t xml:space="preserve">i obowiązuje na czas nieokreślony.  </w:t>
      </w:r>
    </w:p>
    <w:p w:rsidR="003A3AB5" w:rsidRPr="00905C36" w:rsidRDefault="003A3AB5" w:rsidP="003A3AB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Warunkiem wejścia w życie Umowy jest podpisanie pomiędzy stronami umowy w przedmiocie ochrony danych osobowych uczestników Systemu Studenckich Praktyk Zawodowych Izby Architektów RP. </w:t>
      </w:r>
    </w:p>
    <w:p w:rsidR="003A3AB5" w:rsidRDefault="003A3AB5" w:rsidP="003A3AB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905C36">
        <w:rPr>
          <w:rFonts w:asciiTheme="majorHAnsi" w:hAnsiTheme="majorHAnsi"/>
          <w:sz w:val="24"/>
          <w:szCs w:val="24"/>
        </w:rPr>
        <w:t>Każdej ze stron przysługuje prawo rozwiązania umowy</w:t>
      </w:r>
      <w:r>
        <w:rPr>
          <w:rFonts w:asciiTheme="majorHAnsi" w:hAnsiTheme="majorHAnsi"/>
          <w:sz w:val="24"/>
          <w:szCs w:val="24"/>
        </w:rPr>
        <w:t xml:space="preserve"> z zachowaniem, co najmniej miesięcznego okresu wypowiedzenia, z tym założeniem, że skutek rozwiązania umowy nastąpi </w:t>
      </w:r>
      <w:r w:rsidRPr="00905C36">
        <w:rPr>
          <w:rFonts w:asciiTheme="majorHAnsi" w:hAnsiTheme="majorHAnsi"/>
          <w:sz w:val="24"/>
          <w:szCs w:val="24"/>
        </w:rPr>
        <w:t>z końcem semestru</w:t>
      </w:r>
      <w:r>
        <w:rPr>
          <w:rFonts w:asciiTheme="majorHAnsi" w:hAnsiTheme="majorHAnsi"/>
          <w:sz w:val="24"/>
          <w:szCs w:val="24"/>
        </w:rPr>
        <w:t xml:space="preserve">. Wypowiedzenie umowy nie zwalnia Uczelni z obowiązku zapłaty wynagrodzenia za każdy rozpoczęty rok współpracy. </w:t>
      </w:r>
    </w:p>
    <w:p w:rsidR="003A3AB5" w:rsidRPr="00EE5245" w:rsidRDefault="003A3AB5" w:rsidP="003A3AB5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3A3AB5" w:rsidRPr="00905C36" w:rsidRDefault="003A3AB5" w:rsidP="003A3AB5">
      <w:pPr>
        <w:jc w:val="center"/>
        <w:rPr>
          <w:rFonts w:asciiTheme="majorHAnsi" w:hAnsiTheme="majorHAnsi"/>
          <w:bCs/>
          <w:sz w:val="24"/>
          <w:szCs w:val="24"/>
        </w:rPr>
      </w:pPr>
      <w:r w:rsidRPr="00905C36">
        <w:rPr>
          <w:rFonts w:asciiTheme="majorHAnsi" w:hAnsiTheme="majorHAnsi"/>
          <w:sz w:val="24"/>
          <w:szCs w:val="24"/>
        </w:rPr>
        <w:t>za IARP                                                                                       za UCZELNIĘ</w:t>
      </w:r>
    </w:p>
    <w:p w:rsidR="003A3AB5" w:rsidRPr="00905C36" w:rsidRDefault="003A3AB5" w:rsidP="003A3AB5">
      <w:pPr>
        <w:jc w:val="both"/>
        <w:rPr>
          <w:rFonts w:asciiTheme="majorHAnsi" w:hAnsiTheme="majorHAnsi"/>
          <w:bCs/>
          <w:sz w:val="24"/>
          <w:szCs w:val="24"/>
        </w:rPr>
      </w:pPr>
    </w:p>
    <w:p w:rsidR="000A4120" w:rsidRDefault="000A4120"/>
    <w:sectPr w:rsidR="000A4120" w:rsidSect="00A4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B07"/>
    <w:multiLevelType w:val="hybridMultilevel"/>
    <w:tmpl w:val="69369F54"/>
    <w:lvl w:ilvl="0" w:tplc="8DFC8C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762E0C"/>
    <w:multiLevelType w:val="hybridMultilevel"/>
    <w:tmpl w:val="B89CE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6561"/>
    <w:multiLevelType w:val="hybridMultilevel"/>
    <w:tmpl w:val="1CC6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76D33"/>
    <w:multiLevelType w:val="hybridMultilevel"/>
    <w:tmpl w:val="00EC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CE4"/>
    <w:multiLevelType w:val="hybridMultilevel"/>
    <w:tmpl w:val="8EC8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E42D5"/>
    <w:multiLevelType w:val="hybridMultilevel"/>
    <w:tmpl w:val="6D44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5"/>
    <w:rsid w:val="000A4120"/>
    <w:rsid w:val="003A3AB5"/>
    <w:rsid w:val="005E7B2E"/>
    <w:rsid w:val="00664310"/>
    <w:rsid w:val="00C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A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3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AB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A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3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AB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Wójcicki</dc:creator>
  <cp:lastModifiedBy>Paweł Wójcicki</cp:lastModifiedBy>
  <cp:revision>2</cp:revision>
  <dcterms:created xsi:type="dcterms:W3CDTF">2023-03-16T12:13:00Z</dcterms:created>
  <dcterms:modified xsi:type="dcterms:W3CDTF">2023-03-16T12:13:00Z</dcterms:modified>
</cp:coreProperties>
</file>